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华文楷体" w:hAnsi="华文楷体" w:eastAsia="华文楷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附件：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华中农业大学后勤集团引进人才年度考核登记表</w:t>
      </w:r>
    </w:p>
    <w:p>
      <w:pPr>
        <w:jc w:val="center"/>
      </w:pPr>
      <w:r>
        <w:rPr>
          <w:rFonts w:hint="eastAsia" w:ascii="黑体" w:hAnsi="黑体" w:eastAsia="黑体"/>
          <w:b/>
          <w:bCs/>
          <w:sz w:val="32"/>
          <w:szCs w:val="32"/>
        </w:rPr>
        <w:t>（</w:t>
      </w:r>
      <w:r>
        <w:rPr>
          <w:rFonts w:ascii="黑体" w:hAnsi="黑体" w:eastAsia="黑体"/>
          <w:b/>
          <w:bCs/>
          <w:sz w:val="32"/>
          <w:szCs w:val="32"/>
        </w:rPr>
        <w:t xml:space="preserve">     </w:t>
      </w:r>
      <w:r>
        <w:rPr>
          <w:rFonts w:hint="eastAsia" w:ascii="黑体" w:hAnsi="黑体" w:eastAsia="黑体"/>
          <w:b/>
          <w:bCs/>
          <w:sz w:val="32"/>
          <w:szCs w:val="32"/>
        </w:rPr>
        <w:t>年度）</w:t>
      </w:r>
      <w: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单</w:t>
      </w:r>
      <w:r>
        <w:rPr>
          <w:sz w:val="24"/>
        </w:rPr>
        <w:t xml:space="preserve">  </w:t>
      </w:r>
      <w:r>
        <w:rPr>
          <w:rFonts w:hint="eastAsia"/>
          <w:sz w:val="24"/>
        </w:rPr>
        <w:t>位：</w:t>
      </w:r>
      <w:r>
        <w:rPr>
          <w:sz w:val="24"/>
        </w:rPr>
        <w:t xml:space="preserve">                                    </w:t>
      </w:r>
      <w:r>
        <w:rPr>
          <w:rFonts w:hint="eastAsia"/>
          <w:sz w:val="24"/>
        </w:rPr>
        <w:t>填表日期：</w:t>
      </w:r>
      <w:r>
        <w:rPr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44"/>
        <w:gridCol w:w="1434"/>
        <w:gridCol w:w="1294"/>
        <w:gridCol w:w="930"/>
        <w:gridCol w:w="721"/>
        <w:gridCol w:w="1135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所在岗位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</w:pPr>
          </w:p>
        </w:tc>
        <w:tc>
          <w:tcPr>
            <w:tcW w:w="22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所在岗位起止时间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0" w:hRule="atLeast"/>
        </w:trPr>
        <w:tc>
          <w:tcPr>
            <w:tcW w:w="6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述</w:t>
            </w:r>
          </w:p>
          <w:p>
            <w:pPr>
              <w:jc w:val="center"/>
            </w:pPr>
            <w:r>
              <w:rPr>
                <w:rFonts w:hint="eastAsia"/>
              </w:rPr>
              <w:t>职</w:t>
            </w:r>
          </w:p>
          <w:p>
            <w:pPr>
              <w:jc w:val="center"/>
            </w:pPr>
            <w:r>
              <w:rPr>
                <w:rFonts w:hint="eastAsia"/>
              </w:rPr>
              <w:t>报</w:t>
            </w:r>
          </w:p>
          <w:p>
            <w:pPr>
              <w:jc w:val="center"/>
            </w:pPr>
            <w:r>
              <w:rPr>
                <w:rFonts w:hint="eastAsia"/>
              </w:rPr>
              <w:t>告</w:t>
            </w:r>
          </w:p>
        </w:tc>
        <w:tc>
          <w:tcPr>
            <w:tcW w:w="7611" w:type="dxa"/>
            <w:gridSpan w:val="7"/>
          </w:tcPr>
          <w:p>
            <w:pPr>
              <w:ind w:firstLine="420" w:firstLineChars="200"/>
            </w:pPr>
            <w:r>
              <w:rPr>
                <w:rFonts w:hint="eastAsia"/>
              </w:rPr>
              <w:t>个人述职报告要对自己考核期内的基本表现、工作情况、工作业绩等进行实事求是的自我评述，内容应包括工作态度、工作能力、自身优势与不足、工作业绩、工作规划等方面。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01"/>
        <w:gridCol w:w="7"/>
        <w:gridCol w:w="1151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述</w:t>
            </w:r>
          </w:p>
          <w:p>
            <w:pPr>
              <w:jc w:val="center"/>
            </w:pPr>
            <w:r>
              <w:rPr>
                <w:rFonts w:hint="eastAsia"/>
              </w:rPr>
              <w:t>职</w:t>
            </w:r>
          </w:p>
          <w:p>
            <w:pPr>
              <w:jc w:val="center"/>
            </w:pPr>
            <w:r>
              <w:rPr>
                <w:rFonts w:hint="eastAsia"/>
              </w:rPr>
              <w:t>报</w:t>
            </w:r>
          </w:p>
          <w:p>
            <w:pPr>
              <w:jc w:val="center"/>
            </w:pPr>
            <w:r>
              <w:rPr>
                <w:rFonts w:hint="eastAsia"/>
              </w:rPr>
              <w:t>告</w:t>
            </w:r>
          </w:p>
          <w:p>
            <w:pPr>
              <w:jc w:val="center"/>
            </w:pPr>
          </w:p>
        </w:tc>
        <w:tc>
          <w:tcPr>
            <w:tcW w:w="7508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 w:ascii="宋体" w:hAnsi="宋体"/>
                <w:szCs w:val="21"/>
              </w:rPr>
              <w:t>自我鉴定等次：</w:t>
            </w:r>
            <w:r>
              <w:rPr>
                <w:rFonts w:ascii="宋体" w:hAnsi="宋体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8296" w:type="dxa"/>
            <w:gridSpan w:val="5"/>
            <w:vAlign w:val="center"/>
          </w:tcPr>
          <w:p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以上由本人填写，空间不够时，可加附页；以下由单位根据实际考核情况填写，在对应的方框内打勾。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6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群众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6907" w:type="dxa"/>
            <w:gridSpan w:val="3"/>
          </w:tcPr>
          <w:p>
            <w:pPr>
              <w:spacing w:line="240" w:lineRule="atLeast"/>
            </w:pPr>
            <w:r>
              <w:rPr>
                <w:rFonts w:hint="eastAsia"/>
              </w:rPr>
              <w:t>参加考核群众人数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</w:p>
          <w:p>
            <w:pPr>
              <w:spacing w:line="240" w:lineRule="atLeast"/>
            </w:pPr>
            <w:r>
              <w:rPr>
                <w:rFonts w:hint="eastAsia"/>
              </w:rPr>
              <w:t>群众意见总结：</w:t>
            </w:r>
          </w:p>
          <w:p/>
          <w:p/>
          <w:p/>
          <w:p/>
          <w:p/>
          <w:p/>
          <w:p/>
          <w:p>
            <w:pPr>
              <w:wordWrap w:val="0"/>
              <w:ind w:right="420"/>
              <w:rPr>
                <w:szCs w:val="21"/>
              </w:rPr>
            </w:pPr>
            <w:r>
              <w:rPr>
                <w:rFonts w:hint="eastAsia"/>
              </w:rPr>
              <w:t>代表签字：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、</w:t>
            </w:r>
            <w:r>
              <w:rPr>
                <w:u w:val="single"/>
              </w:rPr>
              <w:t xml:space="preserve">             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wordWrap w:val="0"/>
              <w:ind w:righ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考核结果</w:t>
            </w:r>
            <w:r>
              <w:t xml:space="preserve"> </w:t>
            </w:r>
          </w:p>
        </w:tc>
        <w:tc>
          <w:tcPr>
            <w:tcW w:w="57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优秀□</w:t>
            </w:r>
            <w:r>
              <w:t xml:space="preserve">       </w:t>
            </w:r>
            <w:r>
              <w:rPr>
                <w:rFonts w:hint="eastAsia"/>
              </w:rPr>
              <w:t>合格□</w:t>
            </w:r>
            <w:r>
              <w:t xml:space="preserve">       </w:t>
            </w:r>
            <w:r>
              <w:rPr>
                <w:rFonts w:hint="eastAsia"/>
              </w:rPr>
              <w:t>基本合格□</w:t>
            </w:r>
            <w:r>
              <w:t xml:space="preserve">      </w:t>
            </w:r>
            <w:r>
              <w:rPr>
                <w:rFonts w:hint="eastAsia"/>
              </w:rPr>
              <w:t>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6900" w:type="dxa"/>
            <w:gridSpan w:val="2"/>
            <w:vAlign w:val="bottom"/>
          </w:tcPr>
          <w:p>
            <w:pPr>
              <w:tabs>
                <w:tab w:val="left" w:pos="4592"/>
              </w:tabs>
              <w:ind w:right="420"/>
            </w:pPr>
            <w:r>
              <w:rPr>
                <w:rFonts w:hint="eastAsia"/>
              </w:rPr>
              <w:t>负责人签字：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考核结论</w:t>
            </w:r>
          </w:p>
        </w:tc>
        <w:tc>
          <w:tcPr>
            <w:tcW w:w="57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续聘□</w:t>
            </w:r>
            <w:r>
              <w:t xml:space="preserve">        </w:t>
            </w:r>
            <w:r>
              <w:rPr>
                <w:rFonts w:hint="eastAsia"/>
              </w:rPr>
              <w:t>解聘□</w:t>
            </w:r>
            <w:r>
              <w:t xml:space="preserve">        </w:t>
            </w:r>
            <w:r>
              <w:rPr>
                <w:rFonts w:hint="eastAsia"/>
              </w:rPr>
              <w:t>转为一般聘用员工□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集</w:t>
            </w:r>
          </w:p>
          <w:p>
            <w:pPr>
              <w:jc w:val="center"/>
            </w:pPr>
            <w:r>
              <w:rPr>
                <w:rFonts w:hint="eastAsia"/>
              </w:rPr>
              <w:t>团</w:t>
            </w: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508" w:type="dxa"/>
            <w:gridSpan w:val="4"/>
          </w:tcPr>
          <w:p/>
          <w:p/>
          <w:p>
            <w:pPr>
              <w:tabs>
                <w:tab w:val="left" w:pos="825"/>
              </w:tabs>
            </w:pPr>
            <w:r>
              <w:tab/>
            </w:r>
          </w:p>
          <w:p/>
          <w:p/>
          <w:p>
            <w:pPr>
              <w:tabs>
                <w:tab w:val="left" w:pos="5020"/>
                <w:tab w:val="left" w:pos="5248"/>
              </w:tabs>
              <w:ind w:firstLine="1050" w:firstLineChars="500"/>
            </w:pPr>
            <w:r>
              <w:rPr>
                <w:rFonts w:hint="eastAsia"/>
              </w:rPr>
              <w:t>（盖章）</w:t>
            </w:r>
            <w:r>
              <w:t xml:space="preserve">                    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508" w:type="dxa"/>
            <w:gridSpan w:val="4"/>
          </w:tcPr>
          <w:p/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300" w:lineRule="exact"/>
        <w:jc w:val="center"/>
        <w:rPr>
          <w:szCs w:val="21"/>
        </w:rPr>
      </w:pPr>
      <w:r>
        <w:rPr>
          <w:rFonts w:hint="eastAsia"/>
          <w:szCs w:val="21"/>
        </w:rPr>
        <w:t>此表用A4纸正反打印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03"/>
    <w:rsid w:val="00001C28"/>
    <w:rsid w:val="0005389B"/>
    <w:rsid w:val="00064650"/>
    <w:rsid w:val="000B04F2"/>
    <w:rsid w:val="000B6881"/>
    <w:rsid w:val="000B6A28"/>
    <w:rsid w:val="000D2EB5"/>
    <w:rsid w:val="000E4BF3"/>
    <w:rsid w:val="00116F4A"/>
    <w:rsid w:val="001B0720"/>
    <w:rsid w:val="001D139D"/>
    <w:rsid w:val="00203828"/>
    <w:rsid w:val="0021455C"/>
    <w:rsid w:val="00234426"/>
    <w:rsid w:val="00244FC8"/>
    <w:rsid w:val="0029222D"/>
    <w:rsid w:val="00296687"/>
    <w:rsid w:val="002C28E6"/>
    <w:rsid w:val="002D6746"/>
    <w:rsid w:val="002E54F2"/>
    <w:rsid w:val="003004C7"/>
    <w:rsid w:val="00315EDA"/>
    <w:rsid w:val="00326BC9"/>
    <w:rsid w:val="003274F6"/>
    <w:rsid w:val="00341C10"/>
    <w:rsid w:val="00342773"/>
    <w:rsid w:val="00382498"/>
    <w:rsid w:val="003B672E"/>
    <w:rsid w:val="003E5AB7"/>
    <w:rsid w:val="00400BEA"/>
    <w:rsid w:val="00462AE2"/>
    <w:rsid w:val="004655D0"/>
    <w:rsid w:val="00487CE4"/>
    <w:rsid w:val="004B1204"/>
    <w:rsid w:val="004E671D"/>
    <w:rsid w:val="00506F7D"/>
    <w:rsid w:val="00541E4F"/>
    <w:rsid w:val="00564E5D"/>
    <w:rsid w:val="00575FED"/>
    <w:rsid w:val="005F0E2B"/>
    <w:rsid w:val="0060224A"/>
    <w:rsid w:val="00632084"/>
    <w:rsid w:val="00666B84"/>
    <w:rsid w:val="00672B03"/>
    <w:rsid w:val="006910A1"/>
    <w:rsid w:val="006B070C"/>
    <w:rsid w:val="006E76DC"/>
    <w:rsid w:val="00726639"/>
    <w:rsid w:val="00793F5B"/>
    <w:rsid w:val="00797BE3"/>
    <w:rsid w:val="007D1B74"/>
    <w:rsid w:val="007E510D"/>
    <w:rsid w:val="007F21B1"/>
    <w:rsid w:val="007F7912"/>
    <w:rsid w:val="0081427B"/>
    <w:rsid w:val="0082244D"/>
    <w:rsid w:val="00824FA8"/>
    <w:rsid w:val="008554DC"/>
    <w:rsid w:val="00867083"/>
    <w:rsid w:val="00867EBC"/>
    <w:rsid w:val="008742DB"/>
    <w:rsid w:val="00890FB4"/>
    <w:rsid w:val="008C2F2A"/>
    <w:rsid w:val="00901F04"/>
    <w:rsid w:val="00920653"/>
    <w:rsid w:val="00927FB5"/>
    <w:rsid w:val="00940E13"/>
    <w:rsid w:val="0096616F"/>
    <w:rsid w:val="00990D5F"/>
    <w:rsid w:val="009B0664"/>
    <w:rsid w:val="009B2887"/>
    <w:rsid w:val="009B618A"/>
    <w:rsid w:val="009F62E0"/>
    <w:rsid w:val="00A019A0"/>
    <w:rsid w:val="00A0395E"/>
    <w:rsid w:val="00A10BB4"/>
    <w:rsid w:val="00A13069"/>
    <w:rsid w:val="00A323FA"/>
    <w:rsid w:val="00A328BF"/>
    <w:rsid w:val="00A90A66"/>
    <w:rsid w:val="00B11605"/>
    <w:rsid w:val="00B37D24"/>
    <w:rsid w:val="00B43E17"/>
    <w:rsid w:val="00B755E0"/>
    <w:rsid w:val="00BB0F40"/>
    <w:rsid w:val="00BF269D"/>
    <w:rsid w:val="00BF47CB"/>
    <w:rsid w:val="00C00B97"/>
    <w:rsid w:val="00C05314"/>
    <w:rsid w:val="00C426B8"/>
    <w:rsid w:val="00C568B6"/>
    <w:rsid w:val="00C80FF0"/>
    <w:rsid w:val="00CD0411"/>
    <w:rsid w:val="00CF33FD"/>
    <w:rsid w:val="00D22420"/>
    <w:rsid w:val="00D31B99"/>
    <w:rsid w:val="00D37059"/>
    <w:rsid w:val="00D373D8"/>
    <w:rsid w:val="00DA3A17"/>
    <w:rsid w:val="00DD051D"/>
    <w:rsid w:val="00DF66F3"/>
    <w:rsid w:val="00E02DA6"/>
    <w:rsid w:val="00E03DA2"/>
    <w:rsid w:val="00E07D4E"/>
    <w:rsid w:val="00E1546F"/>
    <w:rsid w:val="00E33A55"/>
    <w:rsid w:val="00E3437C"/>
    <w:rsid w:val="00E452AF"/>
    <w:rsid w:val="00E50E2E"/>
    <w:rsid w:val="00E979B3"/>
    <w:rsid w:val="00EE158D"/>
    <w:rsid w:val="00EE1EFA"/>
    <w:rsid w:val="00EE31EB"/>
    <w:rsid w:val="00F06456"/>
    <w:rsid w:val="00F43132"/>
    <w:rsid w:val="00F51B4D"/>
    <w:rsid w:val="00F65515"/>
    <w:rsid w:val="00F952CA"/>
    <w:rsid w:val="00FA624B"/>
    <w:rsid w:val="00FD2959"/>
    <w:rsid w:val="69706FC4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259</Words>
  <Characters>1481</Characters>
  <Lines>12</Lines>
  <Paragraphs>3</Paragraphs>
  <TotalTime>0</TotalTime>
  <ScaleCrop>false</ScaleCrop>
  <LinksUpToDate>false</LinksUpToDate>
  <CharactersWithSpaces>1737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2015-06-12T00:05:00Z</dcterms:created>
  <dc:creator>杨俊</dc:creator>
  <cp:lastModifiedBy>Administrator</cp:lastModifiedBy>
  <dcterms:modified xsi:type="dcterms:W3CDTF">2016-06-30T02:21:57Z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